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9D0" w:rsidRPr="00F003AD" w:rsidRDefault="009A6483" w:rsidP="00F003A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9A6483">
        <w:rPr>
          <w:rFonts w:ascii="Times New Roman" w:hAnsi="Times New Roman" w:cs="Times New Roman"/>
          <w:sz w:val="24"/>
          <w:szCs w:val="24"/>
        </w:rPr>
        <w:t>Приложение 1</w:t>
      </w:r>
    </w:p>
    <w:p w:rsidR="00F003AD" w:rsidRDefault="00F003AD" w:rsidP="009A648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31"/>
        <w:gridCol w:w="4588"/>
        <w:gridCol w:w="3125"/>
      </w:tblGrid>
      <w:tr w:rsidR="00F003AD" w:rsidRPr="00F003AD" w:rsidTr="00CD3256">
        <w:tc>
          <w:tcPr>
            <w:tcW w:w="9344" w:type="dxa"/>
            <w:gridSpan w:val="3"/>
            <w:shd w:val="clear" w:color="auto" w:fill="D9D9D9" w:themeFill="background1" w:themeFillShade="D9"/>
          </w:tcPr>
          <w:p w:rsidR="00F003AD" w:rsidRPr="00F003AD" w:rsidRDefault="00F003AD" w:rsidP="00F003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3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Программа краевого семинара</w:t>
            </w:r>
          </w:p>
        </w:tc>
      </w:tr>
      <w:tr w:rsidR="00F003AD" w:rsidRPr="00F003AD" w:rsidTr="00CD3256">
        <w:tc>
          <w:tcPr>
            <w:tcW w:w="9344" w:type="dxa"/>
            <w:gridSpan w:val="3"/>
          </w:tcPr>
          <w:p w:rsidR="00F003AD" w:rsidRPr="00813034" w:rsidRDefault="00F003AD" w:rsidP="006E4F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3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</w:t>
            </w:r>
            <w:r w:rsidRPr="00B41C4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B41C49" w:rsidRPr="00B41C49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специальных условий для детей с задержкой психического развития в дошкольном образовательном учреждении. Уровневая преемственность</w:t>
            </w:r>
            <w:r w:rsidRPr="00B41C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003AD" w:rsidRPr="00F003AD" w:rsidTr="00CD3256">
        <w:tc>
          <w:tcPr>
            <w:tcW w:w="9344" w:type="dxa"/>
            <w:gridSpan w:val="3"/>
          </w:tcPr>
          <w:p w:rsidR="00F003AD" w:rsidRPr="00813034" w:rsidRDefault="00F003AD" w:rsidP="00F003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3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Целевая аудитория</w:t>
            </w:r>
            <w:r w:rsidRPr="00F003AD">
              <w:rPr>
                <w:rFonts w:ascii="Times New Roman" w:eastAsia="Calibri" w:hAnsi="Times New Roman" w:cs="Times New Roman"/>
                <w:sz w:val="24"/>
                <w:szCs w:val="24"/>
              </w:rPr>
              <w:t>: педагоги образовательных организаций, старшие воспитатели и заместители заведующих по ВМР дошкольных организаций, реализующих АОП ДО, специалисты дошкольных муниципальных ресурсных центров сопровождения инклюзивного образования</w:t>
            </w:r>
            <w:r w:rsidR="00B41C4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F003AD" w:rsidRPr="00F003AD" w:rsidTr="00CD3256">
        <w:tc>
          <w:tcPr>
            <w:tcW w:w="9344" w:type="dxa"/>
            <w:gridSpan w:val="3"/>
          </w:tcPr>
          <w:p w:rsidR="00F003AD" w:rsidRPr="00B41C49" w:rsidRDefault="00F003AD" w:rsidP="00F003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3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Дата: </w:t>
            </w:r>
            <w:r w:rsidR="00DB0041">
              <w:rPr>
                <w:rFonts w:ascii="Times New Roman" w:hAnsi="Times New Roman" w:cs="Times New Roman"/>
                <w:sz w:val="24"/>
                <w:szCs w:val="24"/>
              </w:rPr>
              <w:t>1 апреля</w:t>
            </w:r>
            <w:bookmarkStart w:id="0" w:name="_GoBack"/>
            <w:bookmarkEnd w:id="0"/>
            <w:r w:rsidRPr="00B41C49">
              <w:rPr>
                <w:rFonts w:ascii="Times New Roman" w:hAnsi="Times New Roman" w:cs="Times New Roman"/>
                <w:sz w:val="24"/>
                <w:szCs w:val="24"/>
              </w:rPr>
              <w:t xml:space="preserve"> 2025г.</w:t>
            </w:r>
          </w:p>
          <w:p w:rsidR="00F003AD" w:rsidRPr="00B41C49" w:rsidRDefault="00F003AD" w:rsidP="00F003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C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Время проведения: </w:t>
            </w:r>
            <w:r w:rsidRPr="00B41C49">
              <w:rPr>
                <w:rFonts w:ascii="Times New Roman" w:eastAsia="Calibri" w:hAnsi="Times New Roman" w:cs="Times New Roman"/>
                <w:sz w:val="24"/>
                <w:szCs w:val="24"/>
              </w:rPr>
              <w:t>13.00-15.00</w:t>
            </w:r>
          </w:p>
          <w:p w:rsidR="00F003AD" w:rsidRPr="00B41C49" w:rsidRDefault="00F003AD" w:rsidP="00F003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C49">
              <w:rPr>
                <w:rFonts w:ascii="Times New Roman" w:hAnsi="Times New Roman" w:cs="Times New Roman"/>
                <w:b/>
                <w:sz w:val="24"/>
                <w:szCs w:val="24"/>
              </w:rPr>
              <w:t>Очная часть семинара</w:t>
            </w:r>
            <w:r w:rsidRPr="00B41C49">
              <w:rPr>
                <w:rFonts w:ascii="Times New Roman" w:hAnsi="Times New Roman" w:cs="Times New Roman"/>
                <w:sz w:val="24"/>
                <w:szCs w:val="24"/>
              </w:rPr>
              <w:t xml:space="preserve"> состоится по адресу: </w:t>
            </w:r>
          </w:p>
          <w:p w:rsidR="00B41C49" w:rsidRPr="00B41C49" w:rsidRDefault="00F003AD" w:rsidP="00F003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C49">
              <w:rPr>
                <w:rFonts w:ascii="Times New Roman" w:hAnsi="Times New Roman" w:cs="Times New Roman"/>
                <w:sz w:val="24"/>
                <w:szCs w:val="24"/>
              </w:rPr>
              <w:t xml:space="preserve">Хабаровский край, </w:t>
            </w:r>
            <w:r w:rsidR="00B41C49" w:rsidRPr="00B41C49">
              <w:rPr>
                <w:rFonts w:ascii="Times New Roman" w:hAnsi="Times New Roman" w:cs="Times New Roman"/>
                <w:sz w:val="24"/>
                <w:szCs w:val="24"/>
              </w:rPr>
              <w:t xml:space="preserve">Амурский </w:t>
            </w:r>
            <w:r w:rsidRPr="00B41C49">
              <w:rPr>
                <w:rFonts w:ascii="Times New Roman" w:hAnsi="Times New Roman" w:cs="Times New Roman"/>
                <w:sz w:val="24"/>
                <w:szCs w:val="24"/>
              </w:rPr>
              <w:t>муниципальный район,</w:t>
            </w:r>
            <w:r w:rsidRPr="00B41C49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 w:rsidR="00B41C49" w:rsidRPr="00B41C49">
              <w:rPr>
                <w:rFonts w:ascii="Times New Roman" w:hAnsi="Times New Roman" w:cs="Times New Roman"/>
                <w:sz w:val="24"/>
                <w:szCs w:val="24"/>
              </w:rPr>
              <w:t>г. Амурск</w:t>
            </w:r>
            <w:r w:rsidRPr="00B41C4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D3256">
              <w:rPr>
                <w:rFonts w:ascii="Times New Roman" w:hAnsi="Times New Roman" w:cs="Times New Roman"/>
                <w:sz w:val="24"/>
                <w:szCs w:val="24"/>
              </w:rPr>
              <w:t>пр. Строителей 29 А</w:t>
            </w:r>
            <w:r w:rsidR="00BA52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003AD" w:rsidRPr="00B41C49" w:rsidRDefault="00B41C49" w:rsidP="00F003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C49">
              <w:rPr>
                <w:rFonts w:ascii="Times New Roman" w:eastAsia="Calibri" w:hAnsi="Times New Roman" w:cs="Times New Roman"/>
                <w:sz w:val="24"/>
                <w:szCs w:val="24"/>
              </w:rPr>
              <w:t>МБДОУ № 49</w:t>
            </w:r>
          </w:p>
          <w:p w:rsidR="00F003AD" w:rsidRPr="00BA52A5" w:rsidRDefault="00F003AD" w:rsidP="00F003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C49">
              <w:rPr>
                <w:rFonts w:ascii="Times New Roman" w:hAnsi="Times New Roman" w:cs="Times New Roman"/>
                <w:b/>
                <w:sz w:val="24"/>
                <w:szCs w:val="24"/>
              </w:rPr>
              <w:t>Формат:</w:t>
            </w:r>
            <w:r w:rsidRPr="00B41C49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участников очной формы - </w:t>
            </w:r>
            <w:r w:rsidR="00CD3256" w:rsidRPr="00BA52A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BA52A5">
              <w:rPr>
                <w:rFonts w:ascii="Times New Roman" w:hAnsi="Times New Roman" w:cs="Times New Roman"/>
                <w:sz w:val="24"/>
                <w:szCs w:val="24"/>
              </w:rPr>
              <w:t xml:space="preserve"> человек.</w:t>
            </w:r>
          </w:p>
          <w:p w:rsidR="00F003AD" w:rsidRPr="00B41C49" w:rsidRDefault="00F003AD" w:rsidP="00F003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C49">
              <w:rPr>
                <w:rFonts w:ascii="Times New Roman" w:hAnsi="Times New Roman" w:cs="Times New Roman"/>
                <w:b/>
                <w:sz w:val="24"/>
                <w:szCs w:val="24"/>
              </w:rPr>
              <w:t>Регистрация:</w:t>
            </w:r>
            <w:r w:rsidRPr="00B41C49">
              <w:rPr>
                <w:rFonts w:ascii="Times New Roman" w:hAnsi="Times New Roman" w:cs="Times New Roman"/>
                <w:sz w:val="24"/>
                <w:szCs w:val="24"/>
              </w:rPr>
              <w:t xml:space="preserve"> 12.30 – 12.50</w:t>
            </w:r>
          </w:p>
          <w:p w:rsidR="00F003AD" w:rsidRDefault="00F003AD" w:rsidP="00F003A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1C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Ссылка для подключения:</w:t>
            </w:r>
          </w:p>
          <w:p w:rsidR="00BA52A5" w:rsidRPr="00BA52A5" w:rsidRDefault="00BA52A5" w:rsidP="00BA52A5">
            <w:pPr>
              <w:suppressAutoHyphens/>
              <w:ind w:left="-142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hyperlink r:id="rId6" w:history="1">
              <w:r w:rsidRPr="00BA52A5">
                <w:rPr>
                  <w:rFonts w:ascii="Times New Roman" w:eastAsia="Calibri" w:hAnsi="Times New Roman" w:cs="Times New Roman"/>
                  <w:color w:val="0000FF"/>
                  <w:sz w:val="26"/>
                  <w:szCs w:val="26"/>
                  <w:u w:val="single"/>
                </w:rPr>
                <w:t>https://vk.com/call/join/rNuV8goV3I69MGHZgPRLr-w2f_WUzAuY1frd8G5vUQ0</w:t>
              </w:r>
            </w:hyperlink>
          </w:p>
          <w:p w:rsidR="004D6AF7" w:rsidRPr="00813034" w:rsidRDefault="004D6AF7" w:rsidP="00B41C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03AD" w:rsidRPr="00F003AD" w:rsidTr="00CD3256">
        <w:tc>
          <w:tcPr>
            <w:tcW w:w="1631" w:type="dxa"/>
          </w:tcPr>
          <w:p w:rsidR="00F003AD" w:rsidRPr="00813034" w:rsidRDefault="00F003AD" w:rsidP="00F003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034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588" w:type="dxa"/>
          </w:tcPr>
          <w:p w:rsidR="00F003AD" w:rsidRPr="00813034" w:rsidRDefault="00F003AD" w:rsidP="00F003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034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125" w:type="dxa"/>
          </w:tcPr>
          <w:p w:rsidR="00F003AD" w:rsidRPr="00813034" w:rsidRDefault="00F003AD" w:rsidP="00F003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034">
              <w:rPr>
                <w:rFonts w:ascii="Times New Roman" w:hAnsi="Times New Roman" w:cs="Times New Roman"/>
                <w:b/>
                <w:sz w:val="24"/>
                <w:szCs w:val="24"/>
              </w:rPr>
              <w:t>Выступающий</w:t>
            </w:r>
          </w:p>
        </w:tc>
      </w:tr>
      <w:tr w:rsidR="00A63B6D" w:rsidRPr="009A6483" w:rsidTr="00CD3256">
        <w:tc>
          <w:tcPr>
            <w:tcW w:w="1631" w:type="dxa"/>
          </w:tcPr>
          <w:p w:rsidR="00A63B6D" w:rsidRPr="00813034" w:rsidRDefault="00A63B6D" w:rsidP="00A63B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813034">
              <w:rPr>
                <w:rFonts w:ascii="Times New Roman" w:hAnsi="Times New Roman" w:cs="Times New Roman"/>
                <w:sz w:val="24"/>
                <w:szCs w:val="24"/>
              </w:rPr>
              <w:t>.00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130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88" w:type="dxa"/>
          </w:tcPr>
          <w:p w:rsidR="00A63B6D" w:rsidRPr="003F0BAA" w:rsidRDefault="00A63B6D" w:rsidP="00A63B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BAA">
              <w:rPr>
                <w:rFonts w:ascii="Times New Roman" w:hAnsi="Times New Roman" w:cs="Times New Roman"/>
                <w:sz w:val="24"/>
                <w:szCs w:val="24"/>
              </w:rPr>
              <w:t>Открытие семинара.</w:t>
            </w:r>
            <w:r w:rsidRPr="003F0B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Задержка психического развития в дошкольном возрасте – это не приговор! </w:t>
            </w:r>
          </w:p>
          <w:p w:rsidR="00A63B6D" w:rsidRPr="003F0BAA" w:rsidRDefault="00A63B6D" w:rsidP="00A63B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A63B6D" w:rsidRPr="003F0BAA" w:rsidRDefault="00A63B6D" w:rsidP="00A63B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BAA">
              <w:rPr>
                <w:rFonts w:ascii="Times New Roman" w:hAnsi="Times New Roman" w:cs="Times New Roman"/>
                <w:sz w:val="24"/>
                <w:szCs w:val="24"/>
              </w:rPr>
              <w:t>Сальникова Татьяна Григорьевна, старший методист отдела инклюзивного образования ЦК и ИО ХК ИРО</w:t>
            </w:r>
          </w:p>
        </w:tc>
      </w:tr>
      <w:tr w:rsidR="00A63B6D" w:rsidRPr="009A6483" w:rsidTr="00CD3256">
        <w:tc>
          <w:tcPr>
            <w:tcW w:w="1631" w:type="dxa"/>
          </w:tcPr>
          <w:p w:rsidR="00A63B6D" w:rsidRPr="00813034" w:rsidRDefault="00A63B6D" w:rsidP="00A63B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0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130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813034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130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588" w:type="dxa"/>
          </w:tcPr>
          <w:p w:rsidR="00A63B6D" w:rsidRPr="003F0BAA" w:rsidRDefault="00A63B6D" w:rsidP="00A63B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Мастер-класс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Pr="003F0BAA">
              <w:rPr>
                <w:rFonts w:ascii="Times New Roman" w:eastAsia="Calibri" w:hAnsi="Times New Roman" w:cs="Times New Roman"/>
                <w:sz w:val="24"/>
                <w:szCs w:val="24"/>
              </w:rPr>
              <w:t>Специфика работы учителя-дефектолога, как ведущего специалиста группы компенсирующей направленности для детей с ЗПР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25" w:type="dxa"/>
          </w:tcPr>
          <w:p w:rsidR="00A63B6D" w:rsidRPr="003F0BAA" w:rsidRDefault="00A63B6D" w:rsidP="00A63B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BAA">
              <w:rPr>
                <w:rFonts w:ascii="Times New Roman" w:eastAsia="Calibri" w:hAnsi="Times New Roman" w:cs="Times New Roman"/>
                <w:sz w:val="24"/>
                <w:szCs w:val="24"/>
              </w:rPr>
              <w:t>Парыгина Елена Ивановна, учитель-дефектолог МБДОУ № 49 г. Амурска</w:t>
            </w:r>
          </w:p>
        </w:tc>
      </w:tr>
      <w:tr w:rsidR="00A63B6D" w:rsidRPr="009A6483" w:rsidTr="00CD3256">
        <w:tc>
          <w:tcPr>
            <w:tcW w:w="1631" w:type="dxa"/>
          </w:tcPr>
          <w:p w:rsidR="00A63B6D" w:rsidRPr="00813034" w:rsidRDefault="00A63B6D" w:rsidP="00A63B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0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130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813034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130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588" w:type="dxa"/>
          </w:tcPr>
          <w:p w:rsidR="00A63B6D" w:rsidRPr="003F0BAA" w:rsidRDefault="00A63B6D" w:rsidP="00A63B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Представление видеоконтента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«Формирование</w:t>
            </w:r>
            <w:r w:rsidRPr="003F0B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лексико-грамматических категорий у детей с ЗПР посредством комплекта «Речь+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3F0B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ИКТ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25" w:type="dxa"/>
          </w:tcPr>
          <w:p w:rsidR="00A63B6D" w:rsidRPr="003F0BAA" w:rsidRDefault="00A63B6D" w:rsidP="00A63B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BAA">
              <w:rPr>
                <w:rFonts w:ascii="Times New Roman" w:eastAsia="Calibri" w:hAnsi="Times New Roman" w:cs="Times New Roman"/>
                <w:sz w:val="24"/>
                <w:szCs w:val="24"/>
              </w:rPr>
              <w:t>Михайлина Анжелика Артуровна, учитель-логопед МБДОУ № 49 г. Амурска</w:t>
            </w:r>
          </w:p>
        </w:tc>
      </w:tr>
      <w:tr w:rsidR="00A63B6D" w:rsidRPr="009A6483" w:rsidTr="00CD3256">
        <w:tc>
          <w:tcPr>
            <w:tcW w:w="1631" w:type="dxa"/>
          </w:tcPr>
          <w:p w:rsidR="00A63B6D" w:rsidRPr="00813034" w:rsidRDefault="00A63B6D" w:rsidP="00A63B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0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130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813034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130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4588" w:type="dxa"/>
          </w:tcPr>
          <w:p w:rsidR="00A63B6D" w:rsidRPr="003F0BAA" w:rsidRDefault="00A63B6D" w:rsidP="00A63B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B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Интегрированное занятие </w:t>
            </w:r>
            <w:r w:rsidRPr="003F0BAA">
              <w:rPr>
                <w:rFonts w:ascii="Times New Roman" w:eastAsia="Calibri" w:hAnsi="Times New Roman" w:cs="Times New Roman"/>
                <w:sz w:val="24"/>
                <w:szCs w:val="24"/>
              </w:rPr>
              <w:t>«В поисках золотого ключика»</w:t>
            </w:r>
            <w:r w:rsidRPr="003F0B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F0BAA">
              <w:rPr>
                <w:rFonts w:ascii="Times New Roman" w:eastAsia="Calibri" w:hAnsi="Times New Roman" w:cs="Times New Roman"/>
                <w:sz w:val="24"/>
                <w:szCs w:val="24"/>
              </w:rPr>
              <w:t>в подготовительной к школе группе для детей с ЗПР</w:t>
            </w:r>
          </w:p>
        </w:tc>
        <w:tc>
          <w:tcPr>
            <w:tcW w:w="3125" w:type="dxa"/>
          </w:tcPr>
          <w:p w:rsidR="00A63B6D" w:rsidRPr="003F0BAA" w:rsidRDefault="00A63B6D" w:rsidP="00A63B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BAA">
              <w:rPr>
                <w:rFonts w:ascii="Times New Roman" w:eastAsia="Calibri" w:hAnsi="Times New Roman" w:cs="Times New Roman"/>
                <w:sz w:val="24"/>
                <w:szCs w:val="24"/>
              </w:rPr>
              <w:t>Кувик Елена Владимировна, учитель-дефектолог, Мальченко Любовь Васильевна, учитель-логопед МБДОУ № 49 г. Амурска</w:t>
            </w:r>
          </w:p>
        </w:tc>
      </w:tr>
      <w:tr w:rsidR="00A63B6D" w:rsidRPr="009A6483" w:rsidTr="00CD3256">
        <w:tc>
          <w:tcPr>
            <w:tcW w:w="1631" w:type="dxa"/>
          </w:tcPr>
          <w:p w:rsidR="00A63B6D" w:rsidRPr="00813034" w:rsidRDefault="00A63B6D" w:rsidP="00A63B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0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130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813034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130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88" w:type="dxa"/>
          </w:tcPr>
          <w:p w:rsidR="00A63B6D" w:rsidRPr="003F0BAA" w:rsidRDefault="00A63B6D" w:rsidP="00A63B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Мастер-класс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Pr="00CD3256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игровой технологии А. З. Зака в ко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ррекционной работе педагога-психолога с детьми с ЗПР»</w:t>
            </w:r>
          </w:p>
        </w:tc>
        <w:tc>
          <w:tcPr>
            <w:tcW w:w="3125" w:type="dxa"/>
          </w:tcPr>
          <w:p w:rsidR="00A63B6D" w:rsidRPr="003F0BAA" w:rsidRDefault="00A63B6D" w:rsidP="00A63B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Федотова Ольга Николаевна</w:t>
            </w:r>
            <w:r w:rsidRPr="003F0B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педагог-психолог МБДОУ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  <w:r w:rsidRPr="003F0B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пос. Эльбан</w:t>
            </w:r>
          </w:p>
        </w:tc>
      </w:tr>
      <w:tr w:rsidR="00A63B6D" w:rsidRPr="009A6483" w:rsidTr="00CD3256">
        <w:tc>
          <w:tcPr>
            <w:tcW w:w="1631" w:type="dxa"/>
          </w:tcPr>
          <w:p w:rsidR="00A63B6D" w:rsidRPr="00813034" w:rsidRDefault="00A63B6D" w:rsidP="00A63B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0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130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813034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130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588" w:type="dxa"/>
          </w:tcPr>
          <w:p w:rsidR="00A63B6D" w:rsidRPr="00F70229" w:rsidRDefault="00A63B6D" w:rsidP="00A63B6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7D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Выступление из опыта работы: </w:t>
            </w:r>
            <w:r w:rsidRPr="00A77DD2">
              <w:rPr>
                <w:rFonts w:ascii="Times New Roman" w:eastAsia="Calibri" w:hAnsi="Times New Roman" w:cs="Times New Roman"/>
                <w:sz w:val="24"/>
                <w:szCs w:val="24"/>
              </w:rPr>
              <w:t>«Организация дополнительного образования в группе компенсирующей направленности для детей с ЗПР»</w:t>
            </w:r>
          </w:p>
        </w:tc>
        <w:tc>
          <w:tcPr>
            <w:tcW w:w="3125" w:type="dxa"/>
          </w:tcPr>
          <w:p w:rsidR="00A63B6D" w:rsidRDefault="00A63B6D" w:rsidP="00A63B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7DD2">
              <w:rPr>
                <w:rFonts w:ascii="Times New Roman" w:eastAsia="Calibri" w:hAnsi="Times New Roman" w:cs="Times New Roman"/>
                <w:sz w:val="24"/>
                <w:szCs w:val="24"/>
              </w:rPr>
              <w:t>Норкина Оксана Александровна, воспитатель МБДОУ № 49 г. Амурска</w:t>
            </w:r>
          </w:p>
        </w:tc>
      </w:tr>
      <w:tr w:rsidR="00A63B6D" w:rsidRPr="009A6483" w:rsidTr="00CD3256">
        <w:tc>
          <w:tcPr>
            <w:tcW w:w="1631" w:type="dxa"/>
          </w:tcPr>
          <w:p w:rsidR="00A63B6D" w:rsidRPr="00813034" w:rsidRDefault="00A63B6D" w:rsidP="00A63B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0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130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813034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130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588" w:type="dxa"/>
          </w:tcPr>
          <w:p w:rsidR="00A63B6D" w:rsidRPr="003F0BAA" w:rsidRDefault="00A63B6D" w:rsidP="00A63B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2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Выступление из опыта работы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Pr="00CD3256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специальных условий для детей с задержкой психического развития на следующей ступени образования в КГКОУ Школа № 4 г. Амурска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25" w:type="dxa"/>
          </w:tcPr>
          <w:p w:rsidR="00A63B6D" w:rsidRDefault="00A63B6D" w:rsidP="00A63B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Никоненко Наталья Павловна, педагог-психолог</w:t>
            </w:r>
            <w:r>
              <w:t xml:space="preserve"> </w:t>
            </w:r>
            <w:r w:rsidRPr="00CD3256">
              <w:rPr>
                <w:rFonts w:ascii="Times New Roman" w:eastAsia="Calibri" w:hAnsi="Times New Roman" w:cs="Times New Roman"/>
                <w:sz w:val="24"/>
                <w:szCs w:val="24"/>
              </w:rPr>
              <w:t>КГКОУ Школа № 4 г. Амурска</w:t>
            </w:r>
          </w:p>
          <w:p w:rsidR="00A63B6D" w:rsidRPr="003F0BAA" w:rsidRDefault="00A63B6D" w:rsidP="00A63B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Бархатова Марина Александровна, учитель-логопед </w:t>
            </w:r>
            <w:r w:rsidRPr="00CD3256">
              <w:rPr>
                <w:rFonts w:ascii="Times New Roman" w:eastAsia="Calibri" w:hAnsi="Times New Roman" w:cs="Times New Roman"/>
                <w:sz w:val="24"/>
                <w:szCs w:val="24"/>
              </w:rPr>
              <w:t>КГКОУ Школа № 4 г. Амурска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03B30" w:rsidRPr="009A6483" w:rsidRDefault="00E03B30" w:rsidP="00B169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61249" w:rsidRPr="009A6483" w:rsidRDefault="00161249" w:rsidP="0016124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75EB" w:rsidRPr="009A6483" w:rsidRDefault="005F75EB" w:rsidP="001869D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5F75EB" w:rsidRPr="009A6483" w:rsidSect="00867BC2">
      <w:type w:val="continuous"/>
      <w:pgSz w:w="11906" w:h="16838" w:code="9"/>
      <w:pgMar w:top="1134" w:right="851" w:bottom="1134" w:left="1701" w:header="709" w:footer="709" w:gutter="0"/>
      <w:paperSrc w:first="259" w:other="25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3FE7" w:rsidRDefault="00BA3FE7" w:rsidP="00F003AD">
      <w:pPr>
        <w:spacing w:after="0" w:line="240" w:lineRule="auto"/>
      </w:pPr>
      <w:r>
        <w:separator/>
      </w:r>
    </w:p>
  </w:endnote>
  <w:endnote w:type="continuationSeparator" w:id="0">
    <w:p w:rsidR="00BA3FE7" w:rsidRDefault="00BA3FE7" w:rsidP="00F00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3FE7" w:rsidRDefault="00BA3FE7" w:rsidP="00F003AD">
      <w:pPr>
        <w:spacing w:after="0" w:line="240" w:lineRule="auto"/>
      </w:pPr>
      <w:r>
        <w:separator/>
      </w:r>
    </w:p>
  </w:footnote>
  <w:footnote w:type="continuationSeparator" w:id="0">
    <w:p w:rsidR="00BA3FE7" w:rsidRDefault="00BA3FE7" w:rsidP="00F003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C74"/>
    <w:rsid w:val="00032A59"/>
    <w:rsid w:val="00102B12"/>
    <w:rsid w:val="00161249"/>
    <w:rsid w:val="001869D0"/>
    <w:rsid w:val="001E5D95"/>
    <w:rsid w:val="00233F94"/>
    <w:rsid w:val="00317256"/>
    <w:rsid w:val="00356188"/>
    <w:rsid w:val="00390AE5"/>
    <w:rsid w:val="003F0BAA"/>
    <w:rsid w:val="00401608"/>
    <w:rsid w:val="004A2C59"/>
    <w:rsid w:val="004C0C74"/>
    <w:rsid w:val="004D6AF7"/>
    <w:rsid w:val="005656BB"/>
    <w:rsid w:val="005D3E19"/>
    <w:rsid w:val="005D7DD0"/>
    <w:rsid w:val="005F75EB"/>
    <w:rsid w:val="006E4584"/>
    <w:rsid w:val="006E4F5D"/>
    <w:rsid w:val="006F4158"/>
    <w:rsid w:val="007128CC"/>
    <w:rsid w:val="007B1264"/>
    <w:rsid w:val="00813034"/>
    <w:rsid w:val="00867BC2"/>
    <w:rsid w:val="00886486"/>
    <w:rsid w:val="008D6097"/>
    <w:rsid w:val="008F1EA2"/>
    <w:rsid w:val="009056E3"/>
    <w:rsid w:val="009571E8"/>
    <w:rsid w:val="009A6483"/>
    <w:rsid w:val="009C1DD0"/>
    <w:rsid w:val="009D6317"/>
    <w:rsid w:val="009F6DD9"/>
    <w:rsid w:val="00A16C4C"/>
    <w:rsid w:val="00A62243"/>
    <w:rsid w:val="00A63B6D"/>
    <w:rsid w:val="00B1690B"/>
    <w:rsid w:val="00B21027"/>
    <w:rsid w:val="00B41C49"/>
    <w:rsid w:val="00BA3FE7"/>
    <w:rsid w:val="00BA52A5"/>
    <w:rsid w:val="00BD2290"/>
    <w:rsid w:val="00C14901"/>
    <w:rsid w:val="00C176EC"/>
    <w:rsid w:val="00C311EC"/>
    <w:rsid w:val="00C67055"/>
    <w:rsid w:val="00C77213"/>
    <w:rsid w:val="00CD3256"/>
    <w:rsid w:val="00CF1281"/>
    <w:rsid w:val="00DB0041"/>
    <w:rsid w:val="00DD0DBF"/>
    <w:rsid w:val="00DD6A12"/>
    <w:rsid w:val="00E03B30"/>
    <w:rsid w:val="00E61814"/>
    <w:rsid w:val="00F003AD"/>
    <w:rsid w:val="00F11128"/>
    <w:rsid w:val="00F97C79"/>
    <w:rsid w:val="00FE0585"/>
    <w:rsid w:val="00FF2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8D5B2"/>
  <w15:chartTrackingRefBased/>
  <w15:docId w15:val="{137678B2-24D6-4EEA-A2DE-527A82ED2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76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3B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D6097"/>
    <w:pPr>
      <w:ind w:left="720"/>
      <w:contextualSpacing/>
    </w:pPr>
  </w:style>
  <w:style w:type="table" w:customStyle="1" w:styleId="3">
    <w:name w:val="Сетка таблицы3"/>
    <w:basedOn w:val="a1"/>
    <w:next w:val="a3"/>
    <w:uiPriority w:val="59"/>
    <w:rsid w:val="00F003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003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003AD"/>
  </w:style>
  <w:style w:type="paragraph" w:styleId="a7">
    <w:name w:val="footer"/>
    <w:basedOn w:val="a"/>
    <w:link w:val="a8"/>
    <w:uiPriority w:val="99"/>
    <w:unhideWhenUsed/>
    <w:rsid w:val="00F003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003AD"/>
  </w:style>
  <w:style w:type="character" w:styleId="a9">
    <w:name w:val="Hyperlink"/>
    <w:basedOn w:val="a0"/>
    <w:uiPriority w:val="99"/>
    <w:unhideWhenUsed/>
    <w:rsid w:val="001E5D95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E5D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call/join/rNuV8goV3I69MGHZgPRLr-w2f_WUzAuY1frd8G5vUQ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1094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Дс49</cp:lastModifiedBy>
  <cp:revision>3</cp:revision>
  <dcterms:created xsi:type="dcterms:W3CDTF">2025-03-05T05:14:00Z</dcterms:created>
  <dcterms:modified xsi:type="dcterms:W3CDTF">2025-03-05T23:27:00Z</dcterms:modified>
</cp:coreProperties>
</file>